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CC" w:rsidRDefault="00E564CC" w:rsidP="00E564CC">
      <w:pPr>
        <w:pStyle w:val="Heading1"/>
      </w:pPr>
      <w:r>
        <w:t>CCAA National Conference September 201</w:t>
      </w:r>
      <w:r w:rsidR="0013772C">
        <w:t>9</w:t>
      </w:r>
    </w:p>
    <w:p w:rsidR="00E564CC" w:rsidRDefault="00E564CC" w:rsidP="00E564CC">
      <w:pPr>
        <w:pStyle w:val="Heading2"/>
        <w:jc w:val="center"/>
      </w:pPr>
      <w:r>
        <w:t>Proposal for Workshop Presentation</w:t>
      </w:r>
      <w:r w:rsidR="001041B0">
        <w:t xml:space="preserve"> – 1.5-hour sessions</w:t>
      </w:r>
    </w:p>
    <w:p w:rsidR="00E564CC" w:rsidRDefault="00E564CC" w:rsidP="00E564CC">
      <w:pPr>
        <w:pStyle w:val="Heading1"/>
      </w:pPr>
    </w:p>
    <w:p w:rsidR="00E564CC" w:rsidRPr="00585124" w:rsidRDefault="00E564CC">
      <w:pPr>
        <w:rPr>
          <w:sz w:val="26"/>
        </w:rPr>
      </w:pPr>
      <w:r w:rsidRPr="00585124">
        <w:rPr>
          <w:b/>
          <w:sz w:val="26"/>
        </w:rPr>
        <w:t xml:space="preserve">Presenter: </w:t>
      </w:r>
      <w:r w:rsidRPr="00585124">
        <w:rPr>
          <w:sz w:val="26"/>
        </w:rPr>
        <w:tab/>
      </w:r>
      <w:r w:rsidR="00896B78">
        <w:rPr>
          <w:sz w:val="26"/>
        </w:rPr>
        <w:tab/>
      </w:r>
      <w:bookmarkStart w:id="0" w:name="_GoBack"/>
      <w:r w:rsidR="00852206"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70.3pt;height:18pt" o:ole="">
            <v:imagedata r:id="rId7" o:title=""/>
          </v:shape>
          <w:control r:id="rId8" w:name="TextBox1" w:shapeid="_x0000_i1046"/>
        </w:object>
      </w:r>
      <w:bookmarkEnd w:id="0"/>
    </w:p>
    <w:p w:rsidR="00E564CC" w:rsidRPr="00585124" w:rsidRDefault="00896B78">
      <w:pPr>
        <w:rPr>
          <w:sz w:val="26"/>
        </w:rPr>
      </w:pPr>
      <w:r>
        <w:rPr>
          <w:b/>
          <w:sz w:val="26"/>
        </w:rPr>
        <w:t xml:space="preserve">Qualifications: </w:t>
      </w:r>
      <w:r>
        <w:rPr>
          <w:b/>
          <w:sz w:val="26"/>
        </w:rPr>
        <w:tab/>
      </w:r>
      <w:r w:rsidR="00852206">
        <w:rPr>
          <w:b/>
          <w:sz w:val="26"/>
        </w:rPr>
        <w:object w:dxaOrig="1440" w:dyaOrig="1440">
          <v:shape id="_x0000_i1037" type="#_x0000_t75" style="width:374.55pt;height:18pt" o:ole="">
            <v:imagedata r:id="rId9" o:title=""/>
          </v:shape>
          <w:control r:id="rId10" w:name="TextBox2" w:shapeid="_x0000_i1037"/>
        </w:object>
      </w:r>
    </w:p>
    <w:p w:rsidR="00E564CC" w:rsidRPr="00585124" w:rsidRDefault="00E564CC">
      <w:pPr>
        <w:rPr>
          <w:sz w:val="26"/>
        </w:rPr>
      </w:pPr>
      <w:r w:rsidRPr="00585124">
        <w:rPr>
          <w:b/>
          <w:sz w:val="26"/>
        </w:rPr>
        <w:t>Email:</w:t>
      </w:r>
      <w:r w:rsidRPr="00585124">
        <w:rPr>
          <w:b/>
          <w:sz w:val="26"/>
        </w:rPr>
        <w:tab/>
      </w:r>
      <w:r w:rsidRPr="00585124">
        <w:rPr>
          <w:sz w:val="26"/>
        </w:rPr>
        <w:tab/>
      </w:r>
      <w:r w:rsidR="00896B78">
        <w:rPr>
          <w:sz w:val="26"/>
        </w:rPr>
        <w:tab/>
      </w:r>
      <w:r w:rsidR="00852206">
        <w:rPr>
          <w:sz w:val="26"/>
        </w:rPr>
        <w:object w:dxaOrig="1440" w:dyaOrig="1440">
          <v:shape id="_x0000_i1039" type="#_x0000_t75" style="width:374.55pt;height:18pt" o:ole="">
            <v:imagedata r:id="rId9" o:title=""/>
          </v:shape>
          <w:control r:id="rId11" w:name="TextBox3" w:shapeid="_x0000_i1039"/>
        </w:object>
      </w:r>
    </w:p>
    <w:p w:rsidR="00E564CC" w:rsidRDefault="00E564CC">
      <w:r w:rsidRPr="00585124">
        <w:rPr>
          <w:b/>
          <w:sz w:val="26"/>
        </w:rPr>
        <w:t>Telephone:</w:t>
      </w:r>
      <w:r w:rsidRPr="00585124">
        <w:rPr>
          <w:sz w:val="26"/>
        </w:rPr>
        <w:tab/>
      </w:r>
      <w:r w:rsidR="00896B78">
        <w:rPr>
          <w:sz w:val="26"/>
        </w:rPr>
        <w:tab/>
      </w:r>
      <w:r w:rsidR="00852206">
        <w:rPr>
          <w:sz w:val="26"/>
        </w:rPr>
        <w:object w:dxaOrig="1440" w:dyaOrig="1440">
          <v:shape id="_x0000_i1041" type="#_x0000_t75" style="width:374.55pt;height:18pt" o:ole="">
            <v:imagedata r:id="rId9" o:title=""/>
          </v:shape>
          <w:control r:id="rId12" w:name="TextBox4" w:shapeid="_x0000_i1041"/>
        </w:object>
      </w:r>
    </w:p>
    <w:p w:rsidR="00E564CC" w:rsidRDefault="00E564CC"/>
    <w:p w:rsidR="00E564CC" w:rsidRPr="00585124" w:rsidRDefault="00E564CC">
      <w:pPr>
        <w:rPr>
          <w:sz w:val="26"/>
        </w:rPr>
      </w:pPr>
      <w:r w:rsidRPr="00585124">
        <w:rPr>
          <w:b/>
          <w:sz w:val="26"/>
        </w:rPr>
        <w:t>Biography:</w:t>
      </w:r>
      <w:r w:rsidRPr="00585124">
        <w:rPr>
          <w:sz w:val="26"/>
        </w:rPr>
        <w:t xml:space="preserve"> (maximum 75 words, relevant to counselling):</w:t>
      </w:r>
    </w:p>
    <w:p w:rsidR="00E564CC" w:rsidRDefault="0085220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1315">
        <w:instrText xml:space="preserve"> FORMTEXT </w:instrText>
      </w:r>
      <w:r>
        <w:fldChar w:fldCharType="separate"/>
      </w:r>
      <w:r w:rsidR="00581315">
        <w:rPr>
          <w:noProof/>
        </w:rPr>
        <w:t> </w:t>
      </w:r>
      <w:r w:rsidR="00581315">
        <w:rPr>
          <w:noProof/>
        </w:rPr>
        <w:t> </w:t>
      </w:r>
      <w:r w:rsidR="00581315">
        <w:rPr>
          <w:noProof/>
        </w:rPr>
        <w:t> </w:t>
      </w:r>
      <w:r w:rsidR="00581315">
        <w:rPr>
          <w:noProof/>
        </w:rPr>
        <w:t> </w:t>
      </w:r>
      <w:r w:rsidR="00581315">
        <w:rPr>
          <w:noProof/>
        </w:rPr>
        <w:t> </w:t>
      </w:r>
      <w:r>
        <w:fldChar w:fldCharType="end"/>
      </w:r>
      <w:bookmarkEnd w:id="1"/>
    </w:p>
    <w:p w:rsidR="00896B78" w:rsidRDefault="00896B78">
      <w:pPr>
        <w:rPr>
          <w:b/>
          <w:sz w:val="26"/>
        </w:rPr>
      </w:pPr>
      <w:r>
        <w:rPr>
          <w:b/>
          <w:sz w:val="26"/>
        </w:rPr>
        <w:t>Workshop title:</w:t>
      </w:r>
      <w:r>
        <w:rPr>
          <w:b/>
          <w:sz w:val="26"/>
        </w:rPr>
        <w:tab/>
      </w:r>
      <w:r w:rsidR="00852206">
        <w:rPr>
          <w:b/>
          <w:sz w:val="26"/>
        </w:rPr>
        <w:object w:dxaOrig="1440" w:dyaOrig="1440">
          <v:shape id="_x0000_i1043" type="#_x0000_t75" style="width:388.3pt;height:18pt" o:ole="">
            <v:imagedata r:id="rId13" o:title=""/>
          </v:shape>
          <w:control r:id="rId14" w:name="TextBox5" w:shapeid="_x0000_i1043"/>
        </w:object>
      </w:r>
    </w:p>
    <w:p w:rsidR="00E564CC" w:rsidRPr="00585124" w:rsidRDefault="00E564CC">
      <w:pPr>
        <w:rPr>
          <w:sz w:val="26"/>
        </w:rPr>
      </w:pPr>
      <w:r w:rsidRPr="00585124">
        <w:rPr>
          <w:b/>
          <w:sz w:val="26"/>
        </w:rPr>
        <w:t xml:space="preserve">Abstract:  </w:t>
      </w:r>
      <w:r w:rsidRPr="00585124">
        <w:rPr>
          <w:sz w:val="26"/>
        </w:rPr>
        <w:t>(200 words maximum)</w:t>
      </w:r>
    </w:p>
    <w:p w:rsidR="00E564CC" w:rsidRDefault="0085220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1315">
        <w:instrText xml:space="preserve"> FORMTEXT </w:instrText>
      </w:r>
      <w:r>
        <w:fldChar w:fldCharType="separate"/>
      </w:r>
      <w:r w:rsidR="00581315">
        <w:rPr>
          <w:noProof/>
        </w:rPr>
        <w:t> </w:t>
      </w:r>
      <w:r w:rsidR="00581315">
        <w:rPr>
          <w:noProof/>
        </w:rPr>
        <w:t> </w:t>
      </w:r>
      <w:r w:rsidR="00581315">
        <w:rPr>
          <w:noProof/>
        </w:rPr>
        <w:t> </w:t>
      </w:r>
      <w:r w:rsidR="00581315">
        <w:rPr>
          <w:noProof/>
        </w:rPr>
        <w:t> </w:t>
      </w:r>
      <w:r w:rsidR="00581315">
        <w:rPr>
          <w:noProof/>
        </w:rPr>
        <w:t> </w:t>
      </w:r>
      <w:r>
        <w:fldChar w:fldCharType="end"/>
      </w:r>
      <w:bookmarkEnd w:id="2"/>
    </w:p>
    <w:p w:rsidR="00E564CC" w:rsidRPr="00585124" w:rsidRDefault="00E564CC">
      <w:pPr>
        <w:rPr>
          <w:sz w:val="26"/>
        </w:rPr>
      </w:pPr>
      <w:r w:rsidRPr="00585124">
        <w:rPr>
          <w:b/>
          <w:sz w:val="26"/>
        </w:rPr>
        <w:t xml:space="preserve">Requirements: </w:t>
      </w:r>
      <w:r w:rsidRPr="00585124">
        <w:rPr>
          <w:sz w:val="26"/>
        </w:rPr>
        <w:t>(Check as required</w:t>
      </w:r>
      <w:r w:rsidR="00A83B59">
        <w:rPr>
          <w:sz w:val="26"/>
        </w:rPr>
        <w:t xml:space="preserve"> – Double check on the check box as required</w:t>
      </w:r>
      <w:r w:rsidRPr="00585124">
        <w:rPr>
          <w:sz w:val="26"/>
        </w:rPr>
        <w:t>)</w:t>
      </w:r>
    </w:p>
    <w:p w:rsidR="001B5AE6" w:rsidRDefault="001B5AE6">
      <w:pPr>
        <w:rPr>
          <w:sz w:val="26"/>
        </w:rPr>
        <w:sectPr w:rsidR="001B5AE6" w:rsidSect="0031370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E564CC" w:rsidRPr="00585124" w:rsidRDefault="00852206" w:rsidP="001B5AE6">
      <w:pPr>
        <w:ind w:left="426" w:hanging="426"/>
        <w:rPr>
          <w:sz w:val="26"/>
        </w:rPr>
      </w:pPr>
      <w:r>
        <w:rPr>
          <w:sz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581315">
        <w:rPr>
          <w:sz w:val="26"/>
        </w:rPr>
        <w:instrText xml:space="preserve"> FORMCHECKBOX </w:instrText>
      </w:r>
      <w:r w:rsidR="001B5AE6">
        <w:rPr>
          <w:sz w:val="26"/>
        </w:rPr>
      </w:r>
      <w:r w:rsidR="001B5AE6">
        <w:rPr>
          <w:sz w:val="26"/>
        </w:rPr>
        <w:fldChar w:fldCharType="separate"/>
      </w:r>
      <w:r>
        <w:rPr>
          <w:sz w:val="26"/>
        </w:rPr>
        <w:fldChar w:fldCharType="end"/>
      </w:r>
      <w:bookmarkEnd w:id="4"/>
      <w:r w:rsidR="00581315">
        <w:rPr>
          <w:sz w:val="26"/>
        </w:rPr>
        <w:t xml:space="preserve"> </w:t>
      </w:r>
      <w:r w:rsidR="00E564CC" w:rsidRPr="00585124">
        <w:rPr>
          <w:sz w:val="26"/>
        </w:rPr>
        <w:t>Data Projector (please supply your own computer where possible)</w:t>
      </w:r>
    </w:p>
    <w:p w:rsidR="00E564CC" w:rsidRPr="00585124" w:rsidRDefault="00852206">
      <w:pPr>
        <w:rPr>
          <w:sz w:val="26"/>
        </w:rPr>
      </w:pPr>
      <w:r>
        <w:rPr>
          <w:sz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581315">
        <w:rPr>
          <w:sz w:val="26"/>
        </w:rPr>
        <w:instrText xml:space="preserve"> FORMCHECKBOX </w:instrText>
      </w:r>
      <w:r w:rsidR="001B5AE6">
        <w:rPr>
          <w:sz w:val="26"/>
        </w:rPr>
      </w:r>
      <w:r w:rsidR="001B5AE6">
        <w:rPr>
          <w:sz w:val="26"/>
        </w:rPr>
        <w:fldChar w:fldCharType="separate"/>
      </w:r>
      <w:r>
        <w:rPr>
          <w:sz w:val="26"/>
        </w:rPr>
        <w:fldChar w:fldCharType="end"/>
      </w:r>
      <w:bookmarkEnd w:id="5"/>
      <w:r w:rsidR="00E564CC" w:rsidRPr="00585124">
        <w:rPr>
          <w:sz w:val="26"/>
        </w:rPr>
        <w:t>Overhead Projector</w:t>
      </w:r>
    </w:p>
    <w:bookmarkStart w:id="6" w:name="Check8"/>
    <w:p w:rsidR="00E564CC" w:rsidRPr="00585124" w:rsidRDefault="00852206">
      <w:pPr>
        <w:rPr>
          <w:sz w:val="26"/>
        </w:rPr>
      </w:pPr>
      <w:r>
        <w:rPr>
          <w:sz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81315">
        <w:rPr>
          <w:sz w:val="26"/>
        </w:rPr>
        <w:instrText xml:space="preserve"> FORMCHECKBOX </w:instrText>
      </w:r>
      <w:r w:rsidR="001B5AE6">
        <w:rPr>
          <w:sz w:val="26"/>
        </w:rPr>
      </w:r>
      <w:r w:rsidR="001B5AE6">
        <w:rPr>
          <w:sz w:val="26"/>
        </w:rPr>
        <w:fldChar w:fldCharType="separate"/>
      </w:r>
      <w:r>
        <w:rPr>
          <w:sz w:val="26"/>
        </w:rPr>
        <w:fldChar w:fldCharType="end"/>
      </w:r>
      <w:bookmarkEnd w:id="6"/>
      <w:r w:rsidR="00E564CC" w:rsidRPr="00585124">
        <w:rPr>
          <w:sz w:val="26"/>
        </w:rPr>
        <w:t>Whiteboard</w:t>
      </w:r>
    </w:p>
    <w:bookmarkStart w:id="7" w:name="Check9"/>
    <w:p w:rsidR="00E564CC" w:rsidRPr="00585124" w:rsidRDefault="00852206">
      <w:pPr>
        <w:rPr>
          <w:sz w:val="26"/>
        </w:rPr>
      </w:pPr>
      <w:r>
        <w:rPr>
          <w:sz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1315">
        <w:rPr>
          <w:sz w:val="26"/>
        </w:rPr>
        <w:instrText xml:space="preserve"> FORMCHECKBOX </w:instrText>
      </w:r>
      <w:r w:rsidR="001B5AE6">
        <w:rPr>
          <w:sz w:val="26"/>
        </w:rPr>
      </w:r>
      <w:r w:rsidR="001B5AE6">
        <w:rPr>
          <w:sz w:val="26"/>
        </w:rPr>
        <w:fldChar w:fldCharType="separate"/>
      </w:r>
      <w:r>
        <w:rPr>
          <w:sz w:val="26"/>
        </w:rPr>
        <w:fldChar w:fldCharType="end"/>
      </w:r>
      <w:bookmarkEnd w:id="7"/>
      <w:r w:rsidR="00E564CC" w:rsidRPr="00585124">
        <w:rPr>
          <w:sz w:val="26"/>
        </w:rPr>
        <w:t xml:space="preserve"> Flip chart</w:t>
      </w:r>
    </w:p>
    <w:bookmarkStart w:id="8" w:name="Check10"/>
    <w:p w:rsidR="00E564CC" w:rsidRDefault="00852206">
      <w:pPr>
        <w:rPr>
          <w:sz w:val="26"/>
        </w:rPr>
      </w:pPr>
      <w:r>
        <w:rPr>
          <w:sz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81315">
        <w:rPr>
          <w:sz w:val="26"/>
        </w:rPr>
        <w:instrText xml:space="preserve"> FORMCHECKBOX </w:instrText>
      </w:r>
      <w:r w:rsidR="001B5AE6">
        <w:rPr>
          <w:sz w:val="26"/>
        </w:rPr>
      </w:r>
      <w:r w:rsidR="001B5AE6">
        <w:rPr>
          <w:sz w:val="26"/>
        </w:rPr>
        <w:fldChar w:fldCharType="separate"/>
      </w:r>
      <w:r>
        <w:rPr>
          <w:sz w:val="26"/>
        </w:rPr>
        <w:fldChar w:fldCharType="end"/>
      </w:r>
      <w:bookmarkEnd w:id="8"/>
      <w:r w:rsidR="00E564CC" w:rsidRPr="00585124">
        <w:rPr>
          <w:sz w:val="26"/>
        </w:rPr>
        <w:t xml:space="preserve"> Other (please specify)  </w:t>
      </w:r>
      <w:r w:rsidRPr="00585124">
        <w:rPr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E564CC" w:rsidRPr="00585124">
        <w:rPr>
          <w:sz w:val="26"/>
        </w:rPr>
        <w:instrText xml:space="preserve"> FORMTEXT </w:instrText>
      </w:r>
      <w:r w:rsidRPr="00585124">
        <w:rPr>
          <w:sz w:val="26"/>
        </w:rPr>
      </w:r>
      <w:r w:rsidRPr="00585124">
        <w:rPr>
          <w:sz w:val="26"/>
        </w:rPr>
        <w:fldChar w:fldCharType="separate"/>
      </w:r>
      <w:r w:rsidR="00E564CC" w:rsidRPr="00585124">
        <w:rPr>
          <w:noProof/>
          <w:sz w:val="26"/>
        </w:rPr>
        <w:t> </w:t>
      </w:r>
      <w:r w:rsidR="00E564CC" w:rsidRPr="00585124">
        <w:rPr>
          <w:noProof/>
          <w:sz w:val="26"/>
        </w:rPr>
        <w:t> </w:t>
      </w:r>
      <w:r w:rsidR="00E564CC" w:rsidRPr="00585124">
        <w:rPr>
          <w:noProof/>
          <w:sz w:val="26"/>
        </w:rPr>
        <w:t> </w:t>
      </w:r>
      <w:r w:rsidR="00E564CC" w:rsidRPr="00585124">
        <w:rPr>
          <w:noProof/>
          <w:sz w:val="26"/>
        </w:rPr>
        <w:t> </w:t>
      </w:r>
      <w:r w:rsidR="00E564CC" w:rsidRPr="00585124">
        <w:rPr>
          <w:noProof/>
          <w:sz w:val="26"/>
        </w:rPr>
        <w:t> </w:t>
      </w:r>
      <w:r w:rsidRPr="00585124">
        <w:rPr>
          <w:sz w:val="26"/>
        </w:rPr>
        <w:fldChar w:fldCharType="end"/>
      </w:r>
      <w:bookmarkEnd w:id="9"/>
    </w:p>
    <w:p w:rsidR="001B5AE6" w:rsidRDefault="001B5AE6">
      <w:pPr>
        <w:rPr>
          <w:sz w:val="26"/>
        </w:rPr>
        <w:sectPr w:rsidR="001B5AE6" w:rsidSect="001B5AE6">
          <w:type w:val="continuous"/>
          <w:pgSz w:w="11906" w:h="16838"/>
          <w:pgMar w:top="1440" w:right="1077" w:bottom="1440" w:left="1077" w:header="709" w:footer="709" w:gutter="0"/>
          <w:cols w:num="2" w:space="708"/>
          <w:docGrid w:linePitch="360"/>
        </w:sectPr>
      </w:pPr>
    </w:p>
    <w:p w:rsidR="001041B0" w:rsidRDefault="001041B0">
      <w:pPr>
        <w:rPr>
          <w:sz w:val="26"/>
        </w:rPr>
      </w:pPr>
      <w:r>
        <w:rPr>
          <w:sz w:val="26"/>
        </w:rPr>
        <w:t xml:space="preserve">Please email to </w:t>
      </w:r>
      <w:hyperlink r:id="rId21" w:history="1">
        <w:r w:rsidRPr="008550F1">
          <w:rPr>
            <w:rStyle w:val="Hyperlink"/>
            <w:sz w:val="26"/>
          </w:rPr>
          <w:t>conference@ccaa.net.au</w:t>
        </w:r>
      </w:hyperlink>
      <w:r>
        <w:rPr>
          <w:sz w:val="26"/>
        </w:rPr>
        <w:t xml:space="preserve"> </w:t>
      </w:r>
    </w:p>
    <w:p w:rsidR="001041B0" w:rsidRDefault="001041B0">
      <w:pPr>
        <w:rPr>
          <w:sz w:val="26"/>
        </w:rPr>
      </w:pPr>
      <w:r>
        <w:rPr>
          <w:sz w:val="26"/>
        </w:rPr>
        <w:t xml:space="preserve">To be returned by close of business </w:t>
      </w:r>
      <w:r w:rsidR="001B5AE6">
        <w:rPr>
          <w:sz w:val="26"/>
        </w:rPr>
        <w:t>3</w:t>
      </w:r>
      <w:r>
        <w:rPr>
          <w:sz w:val="26"/>
        </w:rPr>
        <w:t>1</w:t>
      </w:r>
      <w:r w:rsidRPr="001041B0">
        <w:rPr>
          <w:sz w:val="26"/>
          <w:vertAlign w:val="superscript"/>
        </w:rPr>
        <w:t>st</w:t>
      </w:r>
      <w:r>
        <w:rPr>
          <w:sz w:val="26"/>
        </w:rPr>
        <w:t xml:space="preserve"> May 2019</w:t>
      </w:r>
    </w:p>
    <w:p w:rsidR="001041B0" w:rsidRPr="00585124" w:rsidRDefault="001041B0">
      <w:pPr>
        <w:rPr>
          <w:sz w:val="26"/>
        </w:rPr>
      </w:pPr>
      <w:r>
        <w:rPr>
          <w:sz w:val="26"/>
        </w:rPr>
        <w:t>Proposals will be assessed and applicants will be advised by early June 2019.</w:t>
      </w:r>
    </w:p>
    <w:sectPr w:rsidR="001041B0" w:rsidRPr="00585124" w:rsidSect="001B5AE6">
      <w:type w:val="continuous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5D" w:rsidRDefault="0055165D" w:rsidP="00585124">
      <w:pPr>
        <w:spacing w:after="0" w:line="240" w:lineRule="auto"/>
      </w:pPr>
      <w:r>
        <w:separator/>
      </w:r>
    </w:p>
  </w:endnote>
  <w:endnote w:type="continuationSeparator" w:id="0">
    <w:p w:rsidR="0055165D" w:rsidRDefault="0055165D" w:rsidP="0058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2C" w:rsidRDefault="0013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2C" w:rsidRDefault="00137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2C" w:rsidRDefault="0013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5D" w:rsidRDefault="0055165D" w:rsidP="00585124">
      <w:pPr>
        <w:spacing w:after="0" w:line="240" w:lineRule="auto"/>
      </w:pPr>
      <w:r>
        <w:separator/>
      </w:r>
    </w:p>
  </w:footnote>
  <w:footnote w:type="continuationSeparator" w:id="0">
    <w:p w:rsidR="0055165D" w:rsidRDefault="0055165D" w:rsidP="0058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2C" w:rsidRDefault="00137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1"/>
      <w:gridCol w:w="4260"/>
      <w:gridCol w:w="1681"/>
    </w:tblGrid>
    <w:tr w:rsidR="0013772C" w:rsidRPr="00896B78" w:rsidTr="00954E6D">
      <w:tc>
        <w:tcPr>
          <w:tcW w:w="3811" w:type="dxa"/>
        </w:tcPr>
        <w:p w:rsidR="0013772C" w:rsidRPr="00896B78" w:rsidRDefault="0013772C">
          <w:pPr>
            <w:pStyle w:val="Header"/>
          </w:pPr>
          <w:bookmarkStart w:id="3" w:name="_Hlk968545"/>
          <w:r>
            <w:rPr>
              <w:noProof/>
            </w:rPr>
            <w:drawing>
              <wp:inline distT="0" distB="0" distL="0" distR="0">
                <wp:extent cx="2283184" cy="1059180"/>
                <wp:effectExtent l="0" t="0" r="0" b="0"/>
                <wp:docPr id="2" name="Picture 2" descr="A screen shot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358" cy="107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</w:tcPr>
        <w:p w:rsidR="0013772C" w:rsidRPr="00954E6D" w:rsidRDefault="0013772C" w:rsidP="0013772C">
          <w:pPr>
            <w:pStyle w:val="Heading4"/>
            <w:spacing w:before="0" w:after="0"/>
            <w:jc w:val="center"/>
            <w:rPr>
              <w:sz w:val="20"/>
              <w:lang w:val="en-AU"/>
            </w:rPr>
          </w:pPr>
          <w:r w:rsidRPr="00954E6D">
            <w:rPr>
              <w:sz w:val="20"/>
              <w:lang w:val="en-AU"/>
            </w:rPr>
            <w:t>Christian Counsellors Association of Australia</w:t>
          </w:r>
        </w:p>
        <w:p w:rsidR="0013772C" w:rsidRPr="0013772C" w:rsidRDefault="0013772C" w:rsidP="0013772C">
          <w:pPr>
            <w:spacing w:after="0"/>
            <w:jc w:val="center"/>
          </w:pPr>
          <w:r w:rsidRPr="0013772C">
            <w:t xml:space="preserve">PO Box 39, Melrose Park SA 5039. </w:t>
          </w:r>
        </w:p>
        <w:p w:rsidR="0013772C" w:rsidRPr="0013772C" w:rsidRDefault="0013772C" w:rsidP="0013772C">
          <w:pPr>
            <w:spacing w:after="0"/>
            <w:jc w:val="center"/>
          </w:pPr>
          <w:r w:rsidRPr="0013772C">
            <w:t>Telephone: 0409 897 977</w:t>
          </w:r>
        </w:p>
        <w:p w:rsidR="0013772C" w:rsidRPr="0013772C" w:rsidRDefault="0013772C" w:rsidP="0013772C">
          <w:pPr>
            <w:pStyle w:val="Heading4"/>
            <w:spacing w:before="0" w:after="0"/>
            <w:jc w:val="center"/>
            <w:rPr>
              <w:sz w:val="22"/>
              <w:szCs w:val="22"/>
            </w:rPr>
          </w:pPr>
          <w:r w:rsidRPr="0013772C">
            <w:rPr>
              <w:sz w:val="22"/>
              <w:szCs w:val="22"/>
            </w:rPr>
            <w:t xml:space="preserve">Email: </w:t>
          </w:r>
          <w:hyperlink r:id="rId2" w:history="1">
            <w:r w:rsidRPr="0013772C">
              <w:rPr>
                <w:rStyle w:val="Hyperlink"/>
                <w:sz w:val="22"/>
                <w:szCs w:val="22"/>
              </w:rPr>
              <w:t>conference@ccaa.net.au</w:t>
            </w:r>
          </w:hyperlink>
          <w:r w:rsidRPr="0013772C">
            <w:rPr>
              <w:sz w:val="22"/>
              <w:szCs w:val="22"/>
            </w:rPr>
            <w:t xml:space="preserve"> </w:t>
          </w:r>
        </w:p>
        <w:p w:rsidR="0013772C" w:rsidRPr="00896B78" w:rsidRDefault="0013772C" w:rsidP="0013772C">
          <w:pPr>
            <w:pStyle w:val="Heading4"/>
            <w:spacing w:before="0" w:after="0"/>
            <w:jc w:val="center"/>
            <w:rPr>
              <w:lang w:val="en-AU"/>
            </w:rPr>
          </w:pPr>
          <w:r w:rsidRPr="0013772C">
            <w:rPr>
              <w:sz w:val="22"/>
              <w:szCs w:val="22"/>
            </w:rPr>
            <w:t xml:space="preserve">Web: </w:t>
          </w:r>
          <w:hyperlink r:id="rId3" w:history="1">
            <w:r w:rsidRPr="0013772C">
              <w:rPr>
                <w:rStyle w:val="Hyperlink"/>
                <w:sz w:val="22"/>
                <w:szCs w:val="22"/>
              </w:rPr>
              <w:t>www.ccaa.net.au</w:t>
            </w:r>
          </w:hyperlink>
        </w:p>
      </w:tc>
      <w:tc>
        <w:tcPr>
          <w:tcW w:w="1388" w:type="dxa"/>
        </w:tcPr>
        <w:p w:rsidR="0013772C" w:rsidRPr="00896B78" w:rsidRDefault="0013772C" w:rsidP="0013772C">
          <w:pPr>
            <w:spacing w:after="0" w:line="240" w:lineRule="auto"/>
          </w:pPr>
          <w:r w:rsidRPr="00896B78">
            <w:t xml:space="preserve"> </w:t>
          </w:r>
          <w:r>
            <w:rPr>
              <w:noProof/>
            </w:rPr>
            <w:drawing>
              <wp:inline distT="0" distB="0" distL="0" distR="0" wp14:anchorId="447F8570" wp14:editId="6B2EE36A">
                <wp:extent cx="930606" cy="7575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8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695" cy="77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585124" w:rsidRPr="00896B78" w:rsidRDefault="00585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2C" w:rsidRDefault="00137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lM6wCax8YgMLPdTC42f5i2Kcxn1FlKTrAbEjZE/y7xOG4gr0k8lGTa6nk7SEmPzhSndneUNs8PzYtpanQaDvHg==" w:salt="u1YVpn7ntqH3Gs4tTC5iw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CC"/>
    <w:rsid w:val="000271AB"/>
    <w:rsid w:val="000819F5"/>
    <w:rsid w:val="001041B0"/>
    <w:rsid w:val="0013772C"/>
    <w:rsid w:val="0016754F"/>
    <w:rsid w:val="001B5AE6"/>
    <w:rsid w:val="0031370C"/>
    <w:rsid w:val="00384746"/>
    <w:rsid w:val="00451A97"/>
    <w:rsid w:val="004864A1"/>
    <w:rsid w:val="004E5163"/>
    <w:rsid w:val="0053493E"/>
    <w:rsid w:val="0055165D"/>
    <w:rsid w:val="00581315"/>
    <w:rsid w:val="00585124"/>
    <w:rsid w:val="00622FD5"/>
    <w:rsid w:val="00704782"/>
    <w:rsid w:val="007768CD"/>
    <w:rsid w:val="007A134C"/>
    <w:rsid w:val="007A165C"/>
    <w:rsid w:val="0080494C"/>
    <w:rsid w:val="00846EDE"/>
    <w:rsid w:val="00852206"/>
    <w:rsid w:val="00896B78"/>
    <w:rsid w:val="008B2FC7"/>
    <w:rsid w:val="00924D65"/>
    <w:rsid w:val="00954E6D"/>
    <w:rsid w:val="00A045F3"/>
    <w:rsid w:val="00A83B59"/>
    <w:rsid w:val="00B57C19"/>
    <w:rsid w:val="00B878F5"/>
    <w:rsid w:val="00BC050F"/>
    <w:rsid w:val="00C0771F"/>
    <w:rsid w:val="00C2671B"/>
    <w:rsid w:val="00CA39AE"/>
    <w:rsid w:val="00CB4CB0"/>
    <w:rsid w:val="00CC1217"/>
    <w:rsid w:val="00CE348F"/>
    <w:rsid w:val="00E564CC"/>
    <w:rsid w:val="00F030B6"/>
    <w:rsid w:val="00F22758"/>
    <w:rsid w:val="00F61C6D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EDCB5A"/>
  <w15:docId w15:val="{B1574159-0B95-4E7F-80D3-11125EC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8F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link w:val="Heading1Char"/>
    <w:qFormat/>
    <w:rsid w:val="00CE348F"/>
    <w:pPr>
      <w:ind w:right="30"/>
      <w:jc w:val="center"/>
      <w:outlineLvl w:val="0"/>
    </w:pPr>
    <w:rPr>
      <w:rFonts w:ascii="Copperplate Gothic Bold" w:eastAsia="Times New Roman" w:hAnsi="Copperplate Gothic Bold"/>
      <w:b/>
      <w:bCs/>
      <w:color w:val="000000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E34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31849B" w:themeColor="accent5" w:themeShade="BF"/>
      <w:sz w:val="26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8F"/>
    <w:pPr>
      <w:keepNext/>
      <w:spacing w:before="240" w:after="0"/>
      <w:ind w:left="720" w:hanging="720"/>
      <w:outlineLvl w:val="2"/>
    </w:pPr>
    <w:rPr>
      <w:rFonts w:ascii="Cambria" w:eastAsia="Times New Roman" w:hAnsi="Cambri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8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4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48F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48F"/>
    <w:rPr>
      <w:rFonts w:ascii="Copperplate Gothic Bold" w:eastAsia="Times New Roman" w:hAnsi="Copperplate Gothic Bold"/>
      <w:b/>
      <w:bCs/>
      <w:color w:val="000000"/>
      <w:kern w:val="28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E348F"/>
    <w:rPr>
      <w:rFonts w:ascii="Cambria" w:eastAsia="Times New Roman" w:hAnsi="Cambria"/>
      <w:b/>
      <w:bCs/>
      <w:i/>
      <w:iCs/>
      <w:color w:val="31849B" w:themeColor="accent5" w:themeShade="BF"/>
      <w:sz w:val="26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E348F"/>
    <w:rPr>
      <w:rFonts w:ascii="Cambria" w:eastAsia="Times New Roman" w:hAnsi="Cambria"/>
      <w:b/>
      <w:bCs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E34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4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48F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E34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34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CE348F"/>
    <w:rPr>
      <w:b/>
      <w:bCs/>
    </w:rPr>
  </w:style>
  <w:style w:type="paragraph" w:styleId="NoSpacing">
    <w:name w:val="No Spacing"/>
    <w:uiPriority w:val="99"/>
    <w:qFormat/>
    <w:rsid w:val="00CE348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E348F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48F"/>
    <w:rPr>
      <w:b/>
      <w:bCs/>
      <w:i/>
      <w:iCs/>
      <w:color w:val="4F81BD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E348F"/>
    <w:rPr>
      <w:b/>
      <w:bCs/>
      <w:i/>
      <w:iCs/>
      <w:color w:val="4F81BD"/>
    </w:rPr>
  </w:style>
  <w:style w:type="character" w:styleId="PlaceholderText">
    <w:name w:val="Placeholder Text"/>
    <w:basedOn w:val="DefaultParagraphFont"/>
    <w:uiPriority w:val="99"/>
    <w:semiHidden/>
    <w:rsid w:val="00E56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CC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E5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4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8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4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85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onference@ccaa.net.au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aa.net.au" TargetMode="External"/><Relationship Id="rId2" Type="http://schemas.openxmlformats.org/officeDocument/2006/relationships/hyperlink" Target="mailto:conference@ccaa.net.au" TargetMode="External"/><Relationship Id="rId1" Type="http://schemas.openxmlformats.org/officeDocument/2006/relationships/image" Target="media/image4.GIF"/><Relationship Id="rId4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7715-4D38-487A-A507-D29E6EF9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Salmon</cp:lastModifiedBy>
  <cp:revision>3</cp:revision>
  <dcterms:created xsi:type="dcterms:W3CDTF">2019-03-15T20:37:00Z</dcterms:created>
  <dcterms:modified xsi:type="dcterms:W3CDTF">2019-05-08T12:44:00Z</dcterms:modified>
</cp:coreProperties>
</file>